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97" w:rsidRDefault="00413124">
      <w:r>
        <w:rPr>
          <w:noProof/>
        </w:rPr>
        <w:drawing>
          <wp:inline distT="0" distB="0" distL="0" distR="0">
            <wp:extent cx="5843331" cy="1206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varates-landscape@x2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331" cy="12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24" w:rsidRDefault="00413124"/>
    <w:p w:rsidR="00413124" w:rsidRDefault="00D105E3" w:rsidP="00413124">
      <w:pPr>
        <w:pStyle w:val="Title"/>
        <w:jc w:val="center"/>
      </w:pPr>
      <w:r>
        <w:t>$</w:t>
      </w:r>
      <w:bookmarkStart w:id="0" w:name="_GoBack"/>
      <w:bookmarkEnd w:id="0"/>
      <w:r>
        <w:t>250 Low</w:t>
      </w:r>
      <w:r w:rsidR="00413124">
        <w:t xml:space="preserve"> APR Form</w:t>
      </w:r>
    </w:p>
    <w:p w:rsidR="00413124" w:rsidRDefault="00413124" w:rsidP="00413124">
      <w:r>
        <w:t>In order to receive your $250 your loan must:</w:t>
      </w:r>
    </w:p>
    <w:p w:rsidR="00413124" w:rsidRDefault="00413124" w:rsidP="00413124">
      <w:r>
        <w:t xml:space="preserve">Close and </w:t>
      </w:r>
      <w:r w:rsidR="00F34434">
        <w:t>Fund before _________ (locked L</w:t>
      </w:r>
      <w:r w:rsidR="004D2489">
        <w:t xml:space="preserve">oan </w:t>
      </w:r>
      <w:r>
        <w:t>E</w:t>
      </w:r>
      <w:r w:rsidR="004D2489">
        <w:t>stimate</w:t>
      </w:r>
      <w:r>
        <w:t xml:space="preserve"> rate expiration date)</w:t>
      </w:r>
    </w:p>
    <w:p w:rsidR="00413124" w:rsidRDefault="00413124" w:rsidP="00413124">
      <w:r>
        <w:t xml:space="preserve">Have a ______ Rate (fixed / arm) </w:t>
      </w:r>
    </w:p>
    <w:p w:rsidR="00413124" w:rsidRDefault="00413124" w:rsidP="00413124">
      <w:r>
        <w:t>Have a rate not to exceed __________</w:t>
      </w:r>
    </w:p>
    <w:p w:rsidR="00413124" w:rsidRDefault="00413124" w:rsidP="00413124">
      <w:r>
        <w:t>Have an APR not to exceed _________</w:t>
      </w:r>
    </w:p>
    <w:p w:rsidR="00413124" w:rsidRDefault="00413124" w:rsidP="00413124">
      <w:r>
        <w:t>Have origination charge</w:t>
      </w:r>
      <w:r w:rsidR="001B7F88">
        <w:t>s no greater than _________</w:t>
      </w:r>
    </w:p>
    <w:p w:rsidR="001B7F88" w:rsidRDefault="001B7F88" w:rsidP="00413124">
      <w:r>
        <w:t>Receive a lender credit in an amount no less than _____________</w:t>
      </w:r>
    </w:p>
    <w:p w:rsidR="00413124" w:rsidRDefault="00413124" w:rsidP="00413124"/>
    <w:p w:rsidR="00413124" w:rsidRDefault="00413124" w:rsidP="00413124">
      <w:r>
        <w:t xml:space="preserve">Low VA Rates must receive a copy of this signed form along with your FINAL TIL, NOTE and </w:t>
      </w:r>
      <w:r w:rsidR="004D2489">
        <w:t>Final Closing Disclosure</w:t>
      </w:r>
      <w:r>
        <w:t xml:space="preserve"> from your closing.</w:t>
      </w:r>
    </w:p>
    <w:p w:rsidR="00413124" w:rsidRDefault="00413124" w:rsidP="00413124"/>
    <w:p w:rsidR="00413124" w:rsidRDefault="00413124" w:rsidP="00413124">
      <w:r>
        <w:t>Sincerely,</w:t>
      </w:r>
    </w:p>
    <w:p w:rsidR="00413124" w:rsidRDefault="00413124" w:rsidP="00413124">
      <w:r>
        <w:t>Low VA Rates</w:t>
      </w:r>
    </w:p>
    <w:p w:rsidR="00413124" w:rsidRDefault="00413124" w:rsidP="00413124">
      <w:r>
        <w:t>Management Team</w:t>
      </w:r>
    </w:p>
    <w:p w:rsidR="00413124" w:rsidRDefault="00413124" w:rsidP="00413124">
      <w:r>
        <w:t>________________________</w:t>
      </w:r>
    </w:p>
    <w:p w:rsidR="00413124" w:rsidRPr="00413124" w:rsidRDefault="00413124" w:rsidP="00413124"/>
    <w:sectPr w:rsidR="00413124" w:rsidRPr="0041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4"/>
    <w:rsid w:val="001B7F88"/>
    <w:rsid w:val="00413124"/>
    <w:rsid w:val="004D2489"/>
    <w:rsid w:val="00D105E3"/>
    <w:rsid w:val="00DE0A97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F341"/>
  <w15:docId w15:val="{28AD6106-B4EF-46E3-941A-36843C6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3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Kristen Drexel</cp:lastModifiedBy>
  <cp:revision>2</cp:revision>
  <dcterms:created xsi:type="dcterms:W3CDTF">2017-03-16T16:43:00Z</dcterms:created>
  <dcterms:modified xsi:type="dcterms:W3CDTF">2017-03-16T16:43:00Z</dcterms:modified>
</cp:coreProperties>
</file>